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4167" w14:textId="6CBCFF73" w:rsidR="00DE7297" w:rsidRDefault="0010257E">
      <w:r>
        <w:rPr>
          <w:rFonts w:ascii="Arial" w:hAnsi="Arial" w:cs="Arial"/>
          <w:b/>
          <w:bCs/>
          <w:color w:val="666666"/>
          <w:sz w:val="27"/>
          <w:szCs w:val="27"/>
          <w:shd w:val="clear" w:color="auto" w:fill="FFFFFF"/>
        </w:rPr>
        <w:t>Deer Ridge Property Owners Monthly Meeting - 10/9/2012</w:t>
      </w:r>
      <w:r>
        <w:rPr>
          <w:rFonts w:ascii="Arial" w:hAnsi="Arial" w:cs="Arial"/>
          <w:b/>
          <w:bCs/>
          <w:color w:val="666666"/>
          <w:sz w:val="27"/>
          <w:szCs w:val="27"/>
        </w:rPr>
        <w:br/>
      </w:r>
      <w:r>
        <w:rPr>
          <w:rFonts w:ascii="Arial" w:hAnsi="Arial" w:cs="Arial"/>
          <w:b/>
          <w:bCs/>
          <w:color w:val="666666"/>
          <w:sz w:val="27"/>
          <w:szCs w:val="27"/>
          <w:shd w:val="clear" w:color="auto" w:fill="FFFFFF"/>
        </w:rPr>
        <w:t>Time Started: 7:05 pm, Adjourned: 8:30pm</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0"/>
          <w:szCs w:val="20"/>
          <w:shd w:val="clear" w:color="auto" w:fill="FFFFFF"/>
        </w:rPr>
        <w:t>1.    Board Members present:</w:t>
      </w:r>
      <w:r>
        <w:rPr>
          <w:rFonts w:ascii="Arial" w:hAnsi="Arial" w:cs="Arial"/>
          <w:b/>
          <w:bCs/>
          <w:color w:val="666666"/>
          <w:sz w:val="20"/>
          <w:szCs w:val="20"/>
          <w:shd w:val="clear" w:color="auto" w:fill="FFFFFF"/>
        </w:rPr>
        <w:br/>
        <w:t xml:space="preserve">a.    President: Schuyler </w:t>
      </w:r>
      <w:proofErr w:type="spellStart"/>
      <w:r>
        <w:rPr>
          <w:rFonts w:ascii="Arial" w:hAnsi="Arial" w:cs="Arial"/>
          <w:b/>
          <w:bCs/>
          <w:color w:val="666666"/>
          <w:sz w:val="20"/>
          <w:szCs w:val="20"/>
          <w:shd w:val="clear" w:color="auto" w:fill="FFFFFF"/>
        </w:rPr>
        <w:t>Schupbach</w:t>
      </w:r>
      <w:proofErr w:type="spellEnd"/>
      <w:r>
        <w:rPr>
          <w:rFonts w:ascii="Arial" w:hAnsi="Arial" w:cs="Arial"/>
          <w:b/>
          <w:bCs/>
          <w:color w:val="666666"/>
          <w:sz w:val="20"/>
          <w:szCs w:val="20"/>
          <w:shd w:val="clear" w:color="auto" w:fill="FFFFFF"/>
        </w:rPr>
        <w:br/>
        <w:t xml:space="preserve">b.    Treasurer: George </w:t>
      </w:r>
      <w:proofErr w:type="spellStart"/>
      <w:r>
        <w:rPr>
          <w:rFonts w:ascii="Arial" w:hAnsi="Arial" w:cs="Arial"/>
          <w:b/>
          <w:bCs/>
          <w:color w:val="666666"/>
          <w:sz w:val="20"/>
          <w:szCs w:val="20"/>
          <w:shd w:val="clear" w:color="auto" w:fill="FFFFFF"/>
        </w:rPr>
        <w:t>Kaupas</w:t>
      </w:r>
      <w:proofErr w:type="spellEnd"/>
      <w:r>
        <w:rPr>
          <w:rFonts w:ascii="Arial" w:hAnsi="Arial" w:cs="Arial"/>
          <w:b/>
          <w:bCs/>
          <w:color w:val="666666"/>
          <w:sz w:val="20"/>
          <w:szCs w:val="20"/>
          <w:shd w:val="clear" w:color="auto" w:fill="FFFFFF"/>
        </w:rPr>
        <w:br/>
        <w:t>c.    Grounds Management: Justin Clark</w:t>
      </w:r>
      <w:r>
        <w:rPr>
          <w:rFonts w:ascii="Arial" w:hAnsi="Arial" w:cs="Arial"/>
          <w:b/>
          <w:bCs/>
          <w:color w:val="666666"/>
          <w:sz w:val="20"/>
          <w:szCs w:val="20"/>
          <w:shd w:val="clear" w:color="auto" w:fill="FFFFFF"/>
        </w:rPr>
        <w:br/>
        <w:t>d.    Member: Anna Paxton</w:t>
      </w:r>
      <w:r>
        <w:rPr>
          <w:rFonts w:ascii="Arial" w:hAnsi="Arial" w:cs="Arial"/>
          <w:b/>
          <w:bCs/>
          <w:color w:val="666666"/>
          <w:sz w:val="20"/>
          <w:szCs w:val="20"/>
          <w:shd w:val="clear" w:color="auto" w:fill="FFFFFF"/>
        </w:rPr>
        <w:br/>
        <w:t xml:space="preserve">Guest - Cary </w:t>
      </w:r>
      <w:proofErr w:type="spellStart"/>
      <w:r>
        <w:rPr>
          <w:rFonts w:ascii="Arial" w:hAnsi="Arial" w:cs="Arial"/>
          <w:b/>
          <w:bCs/>
          <w:color w:val="666666"/>
          <w:sz w:val="20"/>
          <w:szCs w:val="20"/>
          <w:shd w:val="clear" w:color="auto" w:fill="FFFFFF"/>
        </w:rPr>
        <w:t>Zeschke</w:t>
      </w:r>
      <w:proofErr w:type="spellEnd"/>
      <w:r>
        <w:rPr>
          <w:rFonts w:ascii="Arial" w:hAnsi="Arial" w:cs="Arial"/>
          <w:b/>
          <w:bCs/>
          <w:color w:val="666666"/>
          <w:sz w:val="20"/>
          <w:szCs w:val="20"/>
          <w:shd w:val="clear" w:color="auto" w:fill="FFFFFF"/>
        </w:rPr>
        <w:t>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 xml:space="preserve">Cary </w:t>
      </w:r>
      <w:proofErr w:type="spellStart"/>
      <w:r>
        <w:rPr>
          <w:rFonts w:ascii="Arial" w:hAnsi="Arial" w:cs="Arial"/>
          <w:b/>
          <w:bCs/>
          <w:color w:val="666666"/>
          <w:sz w:val="20"/>
          <w:szCs w:val="20"/>
          <w:shd w:val="clear" w:color="auto" w:fill="FFFFFF"/>
        </w:rPr>
        <w:t>Zeschke</w:t>
      </w:r>
      <w:proofErr w:type="spellEnd"/>
      <w:r>
        <w:rPr>
          <w:rFonts w:ascii="Arial" w:hAnsi="Arial" w:cs="Arial"/>
          <w:b/>
          <w:bCs/>
          <w:color w:val="666666"/>
          <w:sz w:val="20"/>
          <w:szCs w:val="20"/>
          <w:shd w:val="clear" w:color="auto" w:fill="FFFFFF"/>
        </w:rPr>
        <w:t xml:space="preserve"> joined the meeting to discuss recent questions/concerns from homeowners regarding the chlorination service.  The Board agreed that any damaged collection tubes will be repaired by Cary for $10 per tube. The Association will pay for these repairs rather than asking individual homeowners to cover.  The Board asks that homeowners direct any questions or concerns regarding the service provided by </w:t>
      </w:r>
      <w:proofErr w:type="spellStart"/>
      <w:r>
        <w:rPr>
          <w:rFonts w:ascii="Arial" w:hAnsi="Arial" w:cs="Arial"/>
          <w:b/>
          <w:bCs/>
          <w:color w:val="666666"/>
          <w:sz w:val="20"/>
          <w:szCs w:val="20"/>
          <w:shd w:val="clear" w:color="auto" w:fill="FFFFFF"/>
        </w:rPr>
        <w:t>Zeschke</w:t>
      </w:r>
      <w:proofErr w:type="spellEnd"/>
      <w:r>
        <w:rPr>
          <w:rFonts w:ascii="Arial" w:hAnsi="Arial" w:cs="Arial"/>
          <w:b/>
          <w:bCs/>
          <w:color w:val="666666"/>
          <w:sz w:val="20"/>
          <w:szCs w:val="20"/>
          <w:shd w:val="clear" w:color="auto" w:fill="FFFFFF"/>
        </w:rPr>
        <w:t xml:space="preserve"> to Board members rather than to Cary or his employees.  The Board is comfortable with the current quality of </w:t>
      </w:r>
      <w:proofErr w:type="spellStart"/>
      <w:r>
        <w:rPr>
          <w:rFonts w:ascii="Arial" w:hAnsi="Arial" w:cs="Arial"/>
          <w:b/>
          <w:bCs/>
          <w:color w:val="666666"/>
          <w:sz w:val="20"/>
          <w:szCs w:val="20"/>
          <w:shd w:val="clear" w:color="auto" w:fill="FFFFFF"/>
        </w:rPr>
        <w:t>Zeschke's</w:t>
      </w:r>
      <w:proofErr w:type="spellEnd"/>
      <w:r>
        <w:rPr>
          <w:rFonts w:ascii="Arial" w:hAnsi="Arial" w:cs="Arial"/>
          <w:b/>
          <w:bCs/>
          <w:color w:val="666666"/>
          <w:sz w:val="20"/>
          <w:szCs w:val="20"/>
          <w:shd w:val="clear" w:color="auto" w:fill="FFFFFF"/>
        </w:rPr>
        <w:t xml:space="preserve"> services - our current monthly fee for chlorination of $400 is over 20% less than the fee charged three years ago.    </w:t>
      </w:r>
      <w:r>
        <w:rPr>
          <w:rFonts w:ascii="Arial" w:hAnsi="Arial" w:cs="Arial"/>
          <w:b/>
          <w:bCs/>
          <w:color w:val="666666"/>
          <w:sz w:val="20"/>
          <w:szCs w:val="20"/>
          <w:shd w:val="clear" w:color="auto" w:fill="FFFFFF"/>
        </w:rPr>
        <w:br/>
        <w:t> </w:t>
      </w:r>
      <w:r>
        <w:rPr>
          <w:rFonts w:ascii="Arial" w:hAnsi="Arial" w:cs="Arial"/>
          <w:b/>
          <w:bCs/>
          <w:color w:val="666666"/>
          <w:sz w:val="20"/>
          <w:szCs w:val="20"/>
          <w:shd w:val="clear" w:color="auto" w:fill="FFFFFF"/>
        </w:rPr>
        <w:br/>
        <w:t xml:space="preserve">Treasurer's Report - currently </w:t>
      </w:r>
      <w:proofErr w:type="spellStart"/>
      <w:r>
        <w:rPr>
          <w:rFonts w:ascii="Arial" w:hAnsi="Arial" w:cs="Arial"/>
          <w:b/>
          <w:bCs/>
          <w:color w:val="666666"/>
          <w:sz w:val="20"/>
          <w:szCs w:val="20"/>
          <w:shd w:val="clear" w:color="auto" w:fill="FFFFFF"/>
        </w:rPr>
        <w:t>approx</w:t>
      </w:r>
      <w:proofErr w:type="spellEnd"/>
      <w:r>
        <w:rPr>
          <w:rFonts w:ascii="Arial" w:hAnsi="Arial" w:cs="Arial"/>
          <w:b/>
          <w:bCs/>
          <w:color w:val="666666"/>
          <w:sz w:val="20"/>
          <w:szCs w:val="20"/>
          <w:shd w:val="clear" w:color="auto" w:fill="FFFFFF"/>
        </w:rPr>
        <w:t xml:space="preserve"> 17k in checking.  </w:t>
      </w:r>
      <w:proofErr w:type="spellStart"/>
      <w:r>
        <w:rPr>
          <w:rFonts w:ascii="Arial" w:hAnsi="Arial" w:cs="Arial"/>
          <w:b/>
          <w:bCs/>
          <w:color w:val="666666"/>
          <w:sz w:val="20"/>
          <w:szCs w:val="20"/>
          <w:shd w:val="clear" w:color="auto" w:fill="FFFFFF"/>
        </w:rPr>
        <w:t>Approxinately</w:t>
      </w:r>
      <w:proofErr w:type="spellEnd"/>
      <w:r>
        <w:rPr>
          <w:rFonts w:ascii="Arial" w:hAnsi="Arial" w:cs="Arial"/>
          <w:b/>
          <w:bCs/>
          <w:color w:val="666666"/>
          <w:sz w:val="20"/>
          <w:szCs w:val="20"/>
          <w:shd w:val="clear" w:color="auto" w:fill="FFFFFF"/>
        </w:rPr>
        <w:t xml:space="preserve"> 12 homeowners have paid the special assessment to date.  Reminder that 11/1 is due date.</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 xml:space="preserve">IEPA Update - No update from IEPA over the last several weeks.  The Board has also not received approval from the IEPA on a proposed solution for the Hintz septic issue.  We will follow up once again to request IEPA </w:t>
      </w:r>
      <w:proofErr w:type="spellStart"/>
      <w:r>
        <w:rPr>
          <w:rFonts w:ascii="Arial" w:hAnsi="Arial" w:cs="Arial"/>
          <w:b/>
          <w:bCs/>
          <w:color w:val="666666"/>
          <w:sz w:val="20"/>
          <w:szCs w:val="20"/>
          <w:shd w:val="clear" w:color="auto" w:fill="FFFFFF"/>
        </w:rPr>
        <w:t>mmedation</w:t>
      </w:r>
      <w:proofErr w:type="spellEnd"/>
      <w:r>
        <w:rPr>
          <w:rFonts w:ascii="Arial" w:hAnsi="Arial" w:cs="Arial"/>
          <w:b/>
          <w:bCs/>
          <w:color w:val="666666"/>
          <w:sz w:val="20"/>
          <w:szCs w:val="20"/>
          <w:shd w:val="clear" w:color="auto" w:fill="FFFFFF"/>
        </w:rPr>
        <w:t xml:space="preserve"> on solution.</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 xml:space="preserve">The Board reviewed a formal complaint letter received regarding the following covenant violations - 1. Boats (previously or currently) parked in the driveway at Garriott and Mixer </w:t>
      </w:r>
      <w:proofErr w:type="gramStart"/>
      <w:r>
        <w:rPr>
          <w:rFonts w:ascii="Arial" w:hAnsi="Arial" w:cs="Arial"/>
          <w:b/>
          <w:bCs/>
          <w:color w:val="666666"/>
          <w:sz w:val="20"/>
          <w:szCs w:val="20"/>
          <w:shd w:val="clear" w:color="auto" w:fill="FFFFFF"/>
        </w:rPr>
        <w:t>lots  2</w:t>
      </w:r>
      <w:proofErr w:type="gramEnd"/>
      <w:r>
        <w:rPr>
          <w:rFonts w:ascii="Arial" w:hAnsi="Arial" w:cs="Arial"/>
          <w:b/>
          <w:bCs/>
          <w:color w:val="666666"/>
          <w:sz w:val="20"/>
          <w:szCs w:val="20"/>
          <w:shd w:val="clear" w:color="auto" w:fill="FFFFFF"/>
        </w:rPr>
        <w:t xml:space="preserve">. Condition of lawn and exterior of </w:t>
      </w:r>
      <w:proofErr w:type="spellStart"/>
      <w:r>
        <w:rPr>
          <w:rFonts w:ascii="Arial" w:hAnsi="Arial" w:cs="Arial"/>
          <w:b/>
          <w:bCs/>
          <w:color w:val="666666"/>
          <w:sz w:val="20"/>
          <w:szCs w:val="20"/>
          <w:shd w:val="clear" w:color="auto" w:fill="FFFFFF"/>
        </w:rPr>
        <w:t>Bennencort</w:t>
      </w:r>
      <w:proofErr w:type="spellEnd"/>
      <w:r>
        <w:rPr>
          <w:rFonts w:ascii="Arial" w:hAnsi="Arial" w:cs="Arial"/>
          <w:b/>
          <w:bCs/>
          <w:color w:val="666666"/>
          <w:sz w:val="20"/>
          <w:szCs w:val="20"/>
          <w:shd w:val="clear" w:color="auto" w:fill="FFFFFF"/>
        </w:rPr>
        <w:t xml:space="preserve"> </w:t>
      </w:r>
      <w:proofErr w:type="gramStart"/>
      <w:r>
        <w:rPr>
          <w:rFonts w:ascii="Arial" w:hAnsi="Arial" w:cs="Arial"/>
          <w:b/>
          <w:bCs/>
          <w:color w:val="666666"/>
          <w:sz w:val="20"/>
          <w:szCs w:val="20"/>
          <w:shd w:val="clear" w:color="auto" w:fill="FFFFFF"/>
        </w:rPr>
        <w:t>home  3</w:t>
      </w:r>
      <w:proofErr w:type="gramEnd"/>
      <w:r>
        <w:rPr>
          <w:rFonts w:ascii="Arial" w:hAnsi="Arial" w:cs="Arial"/>
          <w:b/>
          <w:bCs/>
          <w:color w:val="666666"/>
          <w:sz w:val="20"/>
          <w:szCs w:val="20"/>
          <w:shd w:val="clear" w:color="auto" w:fill="FFFFFF"/>
        </w:rPr>
        <w:t xml:space="preserve">. Lack of regular </w:t>
      </w:r>
      <w:proofErr w:type="spellStart"/>
      <w:r>
        <w:rPr>
          <w:rFonts w:ascii="Arial" w:hAnsi="Arial" w:cs="Arial"/>
          <w:b/>
          <w:bCs/>
          <w:color w:val="666666"/>
          <w:sz w:val="20"/>
          <w:szCs w:val="20"/>
          <w:shd w:val="clear" w:color="auto" w:fill="FFFFFF"/>
        </w:rPr>
        <w:t>maintainence</w:t>
      </w:r>
      <w:proofErr w:type="spellEnd"/>
      <w:r>
        <w:rPr>
          <w:rFonts w:ascii="Arial" w:hAnsi="Arial" w:cs="Arial"/>
          <w:b/>
          <w:bCs/>
          <w:color w:val="666666"/>
          <w:sz w:val="20"/>
          <w:szCs w:val="20"/>
          <w:shd w:val="clear" w:color="auto" w:fill="FFFFFF"/>
        </w:rPr>
        <w:t xml:space="preserve"> of </w:t>
      </w:r>
      <w:proofErr w:type="spellStart"/>
      <w:r>
        <w:rPr>
          <w:rFonts w:ascii="Arial" w:hAnsi="Arial" w:cs="Arial"/>
          <w:b/>
          <w:bCs/>
          <w:color w:val="666666"/>
          <w:sz w:val="20"/>
          <w:szCs w:val="20"/>
          <w:shd w:val="clear" w:color="auto" w:fill="FFFFFF"/>
        </w:rPr>
        <w:t>Hasse</w:t>
      </w:r>
      <w:proofErr w:type="spellEnd"/>
      <w:r>
        <w:rPr>
          <w:rFonts w:ascii="Arial" w:hAnsi="Arial" w:cs="Arial"/>
          <w:b/>
          <w:bCs/>
          <w:color w:val="666666"/>
          <w:sz w:val="20"/>
          <w:szCs w:val="20"/>
          <w:shd w:val="clear" w:color="auto" w:fill="FFFFFF"/>
        </w:rPr>
        <w:t xml:space="preserve"> lot, </w:t>
      </w:r>
      <w:proofErr w:type="spellStart"/>
      <w:r>
        <w:rPr>
          <w:rFonts w:ascii="Arial" w:hAnsi="Arial" w:cs="Arial"/>
          <w:b/>
          <w:bCs/>
          <w:color w:val="666666"/>
          <w:sz w:val="20"/>
          <w:szCs w:val="20"/>
          <w:shd w:val="clear" w:color="auto" w:fill="FFFFFF"/>
        </w:rPr>
        <w:t>Chilcote</w:t>
      </w:r>
      <w:proofErr w:type="spellEnd"/>
      <w:r>
        <w:rPr>
          <w:rFonts w:ascii="Arial" w:hAnsi="Arial" w:cs="Arial"/>
          <w:b/>
          <w:bCs/>
          <w:color w:val="666666"/>
          <w:sz w:val="20"/>
          <w:szCs w:val="20"/>
          <w:shd w:val="clear" w:color="auto" w:fill="FFFFFF"/>
        </w:rPr>
        <w:t xml:space="preserve"> lot, and Arbogast lot.  </w:t>
      </w:r>
      <w:r>
        <w:rPr>
          <w:rFonts w:ascii="Arial" w:hAnsi="Arial" w:cs="Arial"/>
          <w:b/>
          <w:bCs/>
          <w:color w:val="666666"/>
          <w:sz w:val="20"/>
          <w:szCs w:val="20"/>
          <w:shd w:val="clear" w:color="auto" w:fill="FFFFFF"/>
        </w:rPr>
        <w:br/>
        <w:t xml:space="preserve">Certified letters noting the particular </w:t>
      </w:r>
      <w:proofErr w:type="spellStart"/>
      <w:r>
        <w:rPr>
          <w:rFonts w:ascii="Arial" w:hAnsi="Arial" w:cs="Arial"/>
          <w:b/>
          <w:bCs/>
          <w:color w:val="666666"/>
          <w:sz w:val="20"/>
          <w:szCs w:val="20"/>
          <w:shd w:val="clear" w:color="auto" w:fill="FFFFFF"/>
        </w:rPr>
        <w:t>covenenat</w:t>
      </w:r>
      <w:proofErr w:type="spellEnd"/>
      <w:r>
        <w:rPr>
          <w:rFonts w:ascii="Arial" w:hAnsi="Arial" w:cs="Arial"/>
          <w:b/>
          <w:bCs/>
          <w:color w:val="666666"/>
          <w:sz w:val="20"/>
          <w:szCs w:val="20"/>
          <w:shd w:val="clear" w:color="auto" w:fill="FFFFFF"/>
        </w:rPr>
        <w:t xml:space="preserve"> violations will be sent to these homeowners with a copy attached to upcoming meeting minutes.  If problems are not remedied, the Association will pursue appropriate next steps as outlined in the covenants. </w:t>
      </w:r>
    </w:p>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7E"/>
    <w:rsid w:val="0010257E"/>
    <w:rsid w:val="00186B71"/>
    <w:rsid w:val="001F726A"/>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D0A3"/>
  <w15:chartTrackingRefBased/>
  <w15:docId w15:val="{989734E3-EB96-4A58-BB0C-F44886E0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2020-04-18T00:35:00Z</dcterms:created>
  <dcterms:modified xsi:type="dcterms:W3CDTF">2020-04-18T00:37:00Z</dcterms:modified>
</cp:coreProperties>
</file>