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D1FF" w14:textId="0FB081B5" w:rsidR="002E5D86" w:rsidRPr="002E5D86" w:rsidRDefault="002E5D86" w:rsidP="00503DD4">
      <w:pPr>
        <w:shd w:val="clear" w:color="auto" w:fill="FFFFFF" w:themeFill="background1"/>
        <w:spacing w:after="0" w:line="240" w:lineRule="auto"/>
        <w:outlineLvl w:val="1"/>
        <w:rPr>
          <w:rFonts w:ascii="Arial" w:eastAsia="Times New Roman" w:hAnsi="Arial" w:cs="Arial"/>
          <w:sz w:val="27"/>
          <w:szCs w:val="27"/>
        </w:rPr>
      </w:pPr>
      <w:r w:rsidRPr="002E5D86">
        <w:rPr>
          <w:rFonts w:ascii="Arial" w:eastAsia="Times New Roman" w:hAnsi="Arial" w:cs="Arial"/>
          <w:sz w:val="27"/>
          <w:szCs w:val="27"/>
        </w:rPr>
        <w:t>Annual Meeting of the Deer Ridge Home Owners Association</w:t>
      </w:r>
      <w:r w:rsidRPr="002E5D86">
        <w:rPr>
          <w:rFonts w:ascii="Arial" w:eastAsia="Times New Roman" w:hAnsi="Arial" w:cs="Arial"/>
          <w:sz w:val="27"/>
          <w:szCs w:val="27"/>
        </w:rPr>
        <w:br/>
        <w:t>February 2</w:t>
      </w:r>
      <w:r w:rsidRPr="002E5D86">
        <w:rPr>
          <w:rFonts w:ascii="Arial" w:eastAsia="Times New Roman" w:hAnsi="Arial" w:cs="Arial"/>
          <w:sz w:val="27"/>
          <w:szCs w:val="27"/>
        </w:rPr>
        <w:t>3</w:t>
      </w:r>
      <w:r w:rsidRPr="002E5D86">
        <w:rPr>
          <w:rFonts w:ascii="Arial" w:eastAsia="Times New Roman" w:hAnsi="Arial" w:cs="Arial"/>
          <w:sz w:val="27"/>
          <w:szCs w:val="27"/>
        </w:rPr>
        <w:t>, 20</w:t>
      </w:r>
      <w:r w:rsidRPr="002E5D86">
        <w:rPr>
          <w:rFonts w:ascii="Arial" w:eastAsia="Times New Roman" w:hAnsi="Arial" w:cs="Arial"/>
          <w:sz w:val="27"/>
          <w:szCs w:val="27"/>
        </w:rPr>
        <w:t>20</w:t>
      </w:r>
    </w:p>
    <w:p w14:paraId="6CF730A0"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p>
    <w:p w14:paraId="5C275A0A" w14:textId="0454615C"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xml:space="preserve">Schuyler </w:t>
      </w:r>
      <w:proofErr w:type="spellStart"/>
      <w:r w:rsidRPr="002E5D86">
        <w:rPr>
          <w:rFonts w:ascii="Arial" w:eastAsia="Times New Roman" w:hAnsi="Arial" w:cs="Arial"/>
          <w:sz w:val="24"/>
          <w:szCs w:val="24"/>
        </w:rPr>
        <w:t>Schupbach</w:t>
      </w:r>
      <w:proofErr w:type="spellEnd"/>
      <w:r w:rsidRPr="002E5D86">
        <w:rPr>
          <w:rFonts w:ascii="Arial" w:eastAsia="Times New Roman" w:hAnsi="Arial" w:cs="Arial"/>
          <w:sz w:val="24"/>
          <w:szCs w:val="24"/>
        </w:rPr>
        <w:t xml:space="preserve"> opened the meeting and asked the board</w:t>
      </w:r>
      <w:r w:rsidRPr="00503DD4">
        <w:rPr>
          <w:rFonts w:ascii="Arial" w:eastAsia="Times New Roman" w:hAnsi="Arial" w:cs="Arial"/>
          <w:sz w:val="24"/>
          <w:szCs w:val="24"/>
        </w:rPr>
        <w:t xml:space="preserve"> </w:t>
      </w:r>
      <w:r w:rsidRPr="002E5D86">
        <w:rPr>
          <w:rFonts w:ascii="Arial" w:eastAsia="Times New Roman" w:hAnsi="Arial" w:cs="Arial"/>
          <w:sz w:val="24"/>
          <w:szCs w:val="24"/>
        </w:rPr>
        <w:t>members and homeowners present to introduce themselves.</w:t>
      </w:r>
    </w:p>
    <w:p w14:paraId="6CB6167C"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w:t>
      </w:r>
    </w:p>
    <w:p w14:paraId="20897F9F" w14:textId="711C74DB" w:rsidR="002E5D86" w:rsidRPr="002E5D86" w:rsidRDefault="002E5D86" w:rsidP="00503DD4">
      <w:pPr>
        <w:spacing w:after="0" w:line="240" w:lineRule="auto"/>
        <w:rPr>
          <w:rFonts w:ascii="Arial" w:eastAsia="Times New Roman" w:hAnsi="Arial" w:cs="Arial"/>
          <w:sz w:val="24"/>
          <w:szCs w:val="24"/>
          <w:shd w:val="clear" w:color="auto" w:fill="CCCCCC"/>
        </w:rPr>
      </w:pPr>
      <w:r w:rsidRPr="002E5D86">
        <w:rPr>
          <w:rFonts w:ascii="Arial" w:eastAsia="Times New Roman" w:hAnsi="Arial" w:cs="Arial"/>
          <w:sz w:val="24"/>
          <w:szCs w:val="24"/>
        </w:rPr>
        <w:t>Schuyler shared the current status and</w:t>
      </w:r>
      <w:r w:rsidRPr="00503DD4">
        <w:rPr>
          <w:rFonts w:ascii="Arial" w:eastAsia="Times New Roman" w:hAnsi="Arial" w:cs="Arial"/>
          <w:sz w:val="24"/>
          <w:szCs w:val="24"/>
        </w:rPr>
        <w:t xml:space="preserve"> </w:t>
      </w:r>
      <w:r w:rsidRPr="002E5D86">
        <w:rPr>
          <w:rFonts w:ascii="Arial" w:eastAsia="Times New Roman" w:hAnsi="Arial" w:cs="Arial"/>
          <w:sz w:val="24"/>
          <w:szCs w:val="24"/>
        </w:rPr>
        <w:t>updates</w:t>
      </w:r>
      <w:r w:rsidRPr="00503DD4">
        <w:rPr>
          <w:rFonts w:ascii="Arial" w:eastAsia="Times New Roman" w:hAnsi="Arial" w:cs="Arial"/>
          <w:sz w:val="24"/>
          <w:szCs w:val="24"/>
        </w:rPr>
        <w:t xml:space="preserve"> </w:t>
      </w:r>
      <w:r w:rsidRPr="002E5D86">
        <w:rPr>
          <w:rFonts w:ascii="Arial" w:eastAsia="Times New Roman" w:hAnsi="Arial" w:cs="Arial"/>
          <w:sz w:val="24"/>
          <w:szCs w:val="24"/>
        </w:rPr>
        <w:t>regarding the EPA issues surrounding the ponds in the subdivision. He noted that there have not been any changes</w:t>
      </w:r>
      <w:r w:rsidRPr="002E5D86">
        <w:rPr>
          <w:rFonts w:ascii="Arial" w:eastAsia="Times New Roman" w:hAnsi="Arial" w:cs="Arial"/>
          <w:sz w:val="24"/>
          <w:szCs w:val="24"/>
          <w:shd w:val="clear" w:color="auto" w:fill="CCCCCC"/>
        </w:rPr>
        <w:t xml:space="preserve"> </w:t>
      </w:r>
      <w:r w:rsidRPr="002E5D86">
        <w:rPr>
          <w:rFonts w:ascii="Arial" w:eastAsia="Times New Roman" w:hAnsi="Arial" w:cs="Arial"/>
          <w:sz w:val="24"/>
          <w:szCs w:val="24"/>
        </w:rPr>
        <w:t>or updates on the issues of the EPA.  The last contact that we had was about 24 months ago, at which time the Illinois EPA indicated that the federal EPA was wanting to be involved in resolving the issues.  However, we have not had any contact by either the federal nor the Illinois EPA since then.  It appears</w:t>
      </w:r>
      <w:r w:rsidRPr="00503DD4">
        <w:rPr>
          <w:rFonts w:ascii="Arial" w:eastAsia="Times New Roman" w:hAnsi="Arial" w:cs="Arial"/>
          <w:sz w:val="24"/>
          <w:szCs w:val="24"/>
        </w:rPr>
        <w:t xml:space="preserve"> </w:t>
      </w:r>
      <w:r w:rsidRPr="002E5D86">
        <w:rPr>
          <w:rFonts w:ascii="Arial" w:eastAsia="Times New Roman" w:hAnsi="Arial" w:cs="Arial"/>
          <w:sz w:val="24"/>
          <w:szCs w:val="24"/>
        </w:rPr>
        <w:t>the EPA now has different priorities; they have not reached out to the Deer Ridge board, nor has the board</w:t>
      </w:r>
      <w:r w:rsidRPr="00503DD4">
        <w:rPr>
          <w:rFonts w:ascii="Arial" w:eastAsia="Times New Roman" w:hAnsi="Arial" w:cs="Arial"/>
          <w:sz w:val="24"/>
          <w:szCs w:val="24"/>
        </w:rPr>
        <w:t xml:space="preserve"> </w:t>
      </w:r>
      <w:r w:rsidRPr="002E5D86">
        <w:rPr>
          <w:rFonts w:ascii="Arial" w:eastAsia="Times New Roman" w:hAnsi="Arial" w:cs="Arial"/>
          <w:sz w:val="24"/>
          <w:szCs w:val="24"/>
        </w:rPr>
        <w:t>reached out to the EPA.</w:t>
      </w:r>
    </w:p>
    <w:p w14:paraId="6BBBED97"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p>
    <w:p w14:paraId="55F1B1E1" w14:textId="50BBCCDB"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Treasurer Linda Curry reviewed Deer Ridge's</w:t>
      </w:r>
      <w:r w:rsidRPr="002E5D86">
        <w:rPr>
          <w:rFonts w:ascii="Arial" w:eastAsia="Times New Roman" w:hAnsi="Arial" w:cs="Arial"/>
          <w:sz w:val="24"/>
          <w:szCs w:val="24"/>
        </w:rPr>
        <w:t xml:space="preserve"> </w:t>
      </w:r>
      <w:r w:rsidRPr="002E5D86">
        <w:rPr>
          <w:rFonts w:ascii="Arial" w:eastAsia="Times New Roman" w:hAnsi="Arial" w:cs="Arial"/>
          <w:sz w:val="24"/>
          <w:szCs w:val="24"/>
        </w:rPr>
        <w:t>2019 expenses, which were as anticipated. A discussion of the status of all ponds was based on the cost to treat the ponds.  This led to a discussion of maintaining and dredging</w:t>
      </w:r>
      <w:r w:rsidRPr="00503DD4">
        <w:rPr>
          <w:rFonts w:ascii="Arial" w:eastAsia="Times New Roman" w:hAnsi="Arial" w:cs="Arial"/>
          <w:sz w:val="24"/>
          <w:szCs w:val="24"/>
        </w:rPr>
        <w:t xml:space="preserve"> </w:t>
      </w:r>
      <w:r w:rsidRPr="002E5D86">
        <w:rPr>
          <w:rFonts w:ascii="Arial" w:eastAsia="Times New Roman" w:hAnsi="Arial" w:cs="Arial"/>
          <w:sz w:val="24"/>
          <w:szCs w:val="24"/>
        </w:rPr>
        <w:t>the</w:t>
      </w:r>
      <w:r w:rsidRPr="002E5D86">
        <w:rPr>
          <w:rFonts w:ascii="Arial" w:eastAsia="Times New Roman" w:hAnsi="Arial" w:cs="Arial"/>
          <w:sz w:val="24"/>
          <w:szCs w:val="24"/>
          <w:shd w:val="clear" w:color="auto" w:fill="CCCCCC"/>
        </w:rPr>
        <w:t> </w:t>
      </w:r>
      <w:r w:rsidRPr="002E5D86">
        <w:rPr>
          <w:rFonts w:ascii="Arial" w:eastAsia="Times New Roman" w:hAnsi="Arial" w:cs="Arial"/>
          <w:sz w:val="24"/>
          <w:szCs w:val="24"/>
        </w:rPr>
        <w:t>ponds as they are related.  After discussion it was agreed that we should contract to maintain the ponds to keep them clear and manageable. The cost to treat the ponds in the subdivision by</w:t>
      </w:r>
      <w:r w:rsidRPr="00503DD4">
        <w:rPr>
          <w:rFonts w:ascii="Arial" w:eastAsia="Times New Roman" w:hAnsi="Arial" w:cs="Arial"/>
          <w:sz w:val="24"/>
          <w:szCs w:val="24"/>
        </w:rPr>
        <w:t xml:space="preserve"> </w:t>
      </w:r>
      <w:r w:rsidRPr="002E5D86">
        <w:rPr>
          <w:rFonts w:ascii="Arial" w:eastAsia="Times New Roman" w:hAnsi="Arial" w:cs="Arial"/>
          <w:sz w:val="24"/>
          <w:szCs w:val="24"/>
        </w:rPr>
        <w:t>Aquatic Control has increased significantly and will affect the annual dues.  This cost was factored into the need to increase the dues to homeowners. </w:t>
      </w:r>
    </w:p>
    <w:p w14:paraId="3441EAA4"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w:t>
      </w:r>
    </w:p>
    <w:p w14:paraId="5FD3709D" w14:textId="71A3EDF5"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xml:space="preserve">Stuart Nearby requested that the </w:t>
      </w:r>
      <w:proofErr w:type="gramStart"/>
      <w:r w:rsidRPr="002E5D86">
        <w:rPr>
          <w:rFonts w:ascii="Arial" w:eastAsia="Times New Roman" w:hAnsi="Arial" w:cs="Arial"/>
          <w:sz w:val="24"/>
          <w:szCs w:val="24"/>
        </w:rPr>
        <w:t>homeowners</w:t>
      </w:r>
      <w:proofErr w:type="gramEnd"/>
      <w:r w:rsidRPr="002E5D86">
        <w:rPr>
          <w:rFonts w:ascii="Arial" w:eastAsia="Times New Roman" w:hAnsi="Arial" w:cs="Arial"/>
          <w:sz w:val="24"/>
          <w:szCs w:val="24"/>
        </w:rPr>
        <w:t xml:space="preserve"> association take charge of dredging and cleaning up the pond located at the corner of Fawn Drive and Buck Road.  This pond is very shallow and has filled in significantly since it was built.  The shallowness of the pond causes the pond to smell in the summer and allows mosquitos to</w:t>
      </w:r>
      <w:r w:rsidRPr="00503DD4">
        <w:rPr>
          <w:rFonts w:ascii="Arial" w:eastAsia="Times New Roman" w:hAnsi="Arial" w:cs="Arial"/>
          <w:sz w:val="24"/>
          <w:szCs w:val="24"/>
        </w:rPr>
        <w:t xml:space="preserve"> </w:t>
      </w:r>
      <w:r w:rsidRPr="002E5D86">
        <w:rPr>
          <w:rFonts w:ascii="Arial" w:eastAsia="Times New Roman" w:hAnsi="Arial" w:cs="Arial"/>
          <w:sz w:val="24"/>
          <w:szCs w:val="24"/>
        </w:rPr>
        <w:t>breed</w:t>
      </w:r>
      <w:r w:rsidRPr="002E5D86">
        <w:rPr>
          <w:rFonts w:ascii="Arial" w:eastAsia="Times New Roman" w:hAnsi="Arial" w:cs="Arial"/>
          <w:sz w:val="24"/>
          <w:szCs w:val="24"/>
          <w:shd w:val="clear" w:color="auto" w:fill="FFFFFF" w:themeFill="background1"/>
        </w:rPr>
        <w:t> </w:t>
      </w:r>
      <w:r w:rsidRPr="002E5D86">
        <w:rPr>
          <w:rFonts w:ascii="Arial" w:eastAsia="Times New Roman" w:hAnsi="Arial" w:cs="Arial"/>
          <w:sz w:val="24"/>
          <w:szCs w:val="24"/>
        </w:rPr>
        <w:t>and thrive in the area. Stuart</w:t>
      </w:r>
      <w:r w:rsidRPr="00503DD4">
        <w:rPr>
          <w:rFonts w:ascii="Arial" w:eastAsia="Times New Roman" w:hAnsi="Arial" w:cs="Arial"/>
          <w:sz w:val="24"/>
          <w:szCs w:val="24"/>
        </w:rPr>
        <w:t xml:space="preserve"> </w:t>
      </w:r>
      <w:r w:rsidRPr="002E5D86">
        <w:rPr>
          <w:rFonts w:ascii="Arial" w:eastAsia="Times New Roman" w:hAnsi="Arial" w:cs="Arial"/>
          <w:sz w:val="24"/>
          <w:szCs w:val="24"/>
        </w:rPr>
        <w:t>moved to set aside $25,000 to dredge</w:t>
      </w:r>
      <w:r w:rsidRPr="002E5D86">
        <w:rPr>
          <w:rFonts w:ascii="Arial" w:eastAsia="Times New Roman" w:hAnsi="Arial" w:cs="Arial"/>
          <w:sz w:val="24"/>
          <w:szCs w:val="24"/>
        </w:rPr>
        <w:t xml:space="preserve"> </w:t>
      </w:r>
      <w:r w:rsidRPr="002E5D86">
        <w:rPr>
          <w:rFonts w:ascii="Arial" w:eastAsia="Times New Roman" w:hAnsi="Arial" w:cs="Arial"/>
          <w:sz w:val="24"/>
          <w:szCs w:val="24"/>
        </w:rPr>
        <w:t>the small pond. There was no additional discussion and the motion passed by voice vote.</w:t>
      </w:r>
    </w:p>
    <w:p w14:paraId="4D942B79"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w:t>
      </w:r>
    </w:p>
    <w:p w14:paraId="4854A523" w14:textId="7F48A985" w:rsidR="002E5D86" w:rsidRPr="002E5D86" w:rsidRDefault="002E5D86" w:rsidP="00503DD4">
      <w:pPr>
        <w:spacing w:after="0" w:line="240" w:lineRule="auto"/>
        <w:rPr>
          <w:rFonts w:ascii="Arial" w:eastAsia="Times New Roman" w:hAnsi="Arial" w:cs="Arial"/>
          <w:sz w:val="24"/>
          <w:szCs w:val="24"/>
        </w:rPr>
      </w:pPr>
      <w:r w:rsidRPr="002E5D86">
        <w:rPr>
          <w:rFonts w:ascii="Arial" w:eastAsia="Times New Roman" w:hAnsi="Arial" w:cs="Arial"/>
          <w:sz w:val="24"/>
          <w:szCs w:val="24"/>
        </w:rPr>
        <w:t>Based on the costs of treating the ponds, including the cost to dredge the</w:t>
      </w:r>
      <w:r w:rsidRPr="002E5D86">
        <w:rPr>
          <w:rFonts w:ascii="Arial" w:eastAsia="Times New Roman" w:hAnsi="Arial" w:cs="Arial"/>
          <w:sz w:val="24"/>
          <w:szCs w:val="24"/>
          <w:shd w:val="clear" w:color="auto" w:fill="CCCCCC"/>
        </w:rPr>
        <w:t xml:space="preserve"> </w:t>
      </w:r>
      <w:r w:rsidRPr="002E5D86">
        <w:rPr>
          <w:rFonts w:ascii="Arial" w:eastAsia="Times New Roman" w:hAnsi="Arial" w:cs="Arial"/>
          <w:sz w:val="24"/>
          <w:szCs w:val="24"/>
        </w:rPr>
        <w:t>small pond, plus the cost to maintain common areas</w:t>
      </w:r>
      <w:r w:rsidRPr="002E5D86">
        <w:rPr>
          <w:rFonts w:ascii="Arial" w:eastAsia="Times New Roman" w:hAnsi="Arial" w:cs="Arial"/>
          <w:sz w:val="24"/>
          <w:szCs w:val="24"/>
          <w:shd w:val="clear" w:color="auto" w:fill="FFFFFF" w:themeFill="background1"/>
        </w:rPr>
        <w:t>, t</w:t>
      </w:r>
      <w:r w:rsidRPr="002E5D86">
        <w:rPr>
          <w:rFonts w:ascii="Arial" w:eastAsia="Times New Roman" w:hAnsi="Arial" w:cs="Arial"/>
          <w:sz w:val="24"/>
          <w:szCs w:val="24"/>
        </w:rPr>
        <w:t>he annual homeowner dues were set at $700.</w:t>
      </w:r>
    </w:p>
    <w:p w14:paraId="725003EE"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rPr>
        <w:t> </w:t>
      </w:r>
    </w:p>
    <w:p w14:paraId="02B3C7F6" w14:textId="4E5CEE8B"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shd w:val="clear" w:color="auto" w:fill="FFFFFF"/>
        </w:rPr>
        <w:t xml:space="preserve">Homeowners were reminded they are responsible for their </w:t>
      </w:r>
      <w:r w:rsidRPr="002E5D86">
        <w:rPr>
          <w:rFonts w:ascii="Arial" w:eastAsia="Times New Roman" w:hAnsi="Arial" w:cs="Arial"/>
          <w:sz w:val="24"/>
          <w:szCs w:val="24"/>
        </w:rPr>
        <w:t>own septi</w:t>
      </w:r>
      <w:r w:rsidRPr="002E5D86">
        <w:rPr>
          <w:rFonts w:ascii="Arial" w:eastAsia="Times New Roman" w:hAnsi="Arial" w:cs="Arial"/>
          <w:sz w:val="24"/>
          <w:szCs w:val="24"/>
          <w:shd w:val="clear" w:color="auto" w:fill="FFFFFF" w:themeFill="background1"/>
        </w:rPr>
        <w:t>c </w:t>
      </w:r>
      <w:r w:rsidRPr="002E5D86">
        <w:rPr>
          <w:rFonts w:ascii="Arial" w:eastAsia="Times New Roman" w:hAnsi="Arial" w:cs="Arial"/>
          <w:sz w:val="24"/>
          <w:szCs w:val="24"/>
          <w:shd w:val="clear" w:color="auto" w:fill="FFFFFF"/>
        </w:rPr>
        <w:t xml:space="preserve">system, and that they are required to add chlorine tables </w:t>
      </w:r>
      <w:r w:rsidRPr="002E5D86">
        <w:rPr>
          <w:rFonts w:ascii="Arial" w:eastAsia="Times New Roman" w:hAnsi="Arial" w:cs="Arial"/>
          <w:sz w:val="24"/>
          <w:szCs w:val="24"/>
        </w:rPr>
        <w:t>to</w:t>
      </w:r>
      <w:r w:rsidRPr="00503DD4">
        <w:rPr>
          <w:rFonts w:ascii="Arial" w:eastAsia="Times New Roman" w:hAnsi="Arial" w:cs="Arial"/>
          <w:sz w:val="24"/>
          <w:szCs w:val="24"/>
        </w:rPr>
        <w:t xml:space="preserve"> </w:t>
      </w:r>
      <w:r w:rsidRPr="002E5D86">
        <w:rPr>
          <w:rFonts w:ascii="Arial" w:eastAsia="Times New Roman" w:hAnsi="Arial" w:cs="Arial"/>
          <w:sz w:val="24"/>
          <w:szCs w:val="24"/>
        </w:rPr>
        <w:t>thei</w:t>
      </w:r>
      <w:r w:rsidRPr="002E5D86">
        <w:rPr>
          <w:rFonts w:ascii="Arial" w:eastAsia="Times New Roman" w:hAnsi="Arial" w:cs="Arial"/>
          <w:sz w:val="24"/>
          <w:szCs w:val="24"/>
          <w:shd w:val="clear" w:color="auto" w:fill="FFFFFF" w:themeFill="background1"/>
        </w:rPr>
        <w:t>r </w:t>
      </w:r>
      <w:r w:rsidRPr="002E5D86">
        <w:rPr>
          <w:rFonts w:ascii="Arial" w:eastAsia="Times New Roman" w:hAnsi="Arial" w:cs="Arial"/>
          <w:sz w:val="24"/>
          <w:szCs w:val="24"/>
          <w:shd w:val="clear" w:color="auto" w:fill="FFFFFF"/>
        </w:rPr>
        <w:t>system every month.</w:t>
      </w:r>
    </w:p>
    <w:p w14:paraId="460ADDA4" w14:textId="77777777" w:rsidR="002E5D86" w:rsidRPr="002E5D86" w:rsidRDefault="002E5D86" w:rsidP="00503DD4">
      <w:pPr>
        <w:shd w:val="clear" w:color="auto" w:fill="FFFFFF" w:themeFill="background1"/>
        <w:spacing w:after="0" w:line="240" w:lineRule="auto"/>
        <w:rPr>
          <w:rFonts w:ascii="Arial" w:eastAsia="Times New Roman" w:hAnsi="Arial" w:cs="Arial"/>
          <w:sz w:val="24"/>
          <w:szCs w:val="24"/>
        </w:rPr>
      </w:pPr>
      <w:r w:rsidRPr="002E5D86">
        <w:rPr>
          <w:rFonts w:ascii="Arial" w:eastAsia="Times New Roman" w:hAnsi="Arial" w:cs="Arial"/>
          <w:sz w:val="24"/>
          <w:szCs w:val="24"/>
          <w:shd w:val="clear" w:color="auto" w:fill="FFFFFF"/>
        </w:rPr>
        <w:t> </w:t>
      </w:r>
    </w:p>
    <w:p w14:paraId="0EFF1A51" w14:textId="6BA1539D" w:rsidR="002E5D86" w:rsidRPr="002E5D86" w:rsidRDefault="002E5D86" w:rsidP="00503DD4">
      <w:pPr>
        <w:shd w:val="clear" w:color="auto" w:fill="FFFFFF" w:themeFill="background1"/>
        <w:spacing w:after="0" w:line="240" w:lineRule="auto"/>
        <w:rPr>
          <w:rFonts w:ascii="Arial" w:eastAsia="Times New Roman" w:hAnsi="Arial" w:cs="Arial"/>
          <w:sz w:val="24"/>
          <w:szCs w:val="24"/>
          <w:shd w:val="clear" w:color="auto" w:fill="EEEEEE"/>
        </w:rPr>
      </w:pPr>
      <w:r w:rsidRPr="002E5D86">
        <w:rPr>
          <w:rFonts w:ascii="Arial" w:eastAsia="Times New Roman" w:hAnsi="Arial" w:cs="Arial"/>
          <w:sz w:val="24"/>
          <w:szCs w:val="24"/>
        </w:rPr>
        <w:t>The homeowners were informed that the Stanford police would like to provide support</w:t>
      </w:r>
      <w:r w:rsidRPr="002E5D86">
        <w:rPr>
          <w:rFonts w:ascii="Arial" w:eastAsia="Times New Roman" w:hAnsi="Arial" w:cs="Arial"/>
          <w:sz w:val="24"/>
          <w:szCs w:val="24"/>
          <w:shd w:val="clear" w:color="auto" w:fill="FFFFFF" w:themeFill="background1"/>
        </w:rPr>
        <w:t> and begin patrols in Dale Township.  The support from the police department would be limited to a few hours each week and the cost to provide the support would be paid for by any citations, or fees they collected.   This request was not supported by the</w:t>
      </w:r>
      <w:r w:rsidRPr="002E5D86">
        <w:rPr>
          <w:rFonts w:ascii="Arial" w:eastAsia="Times New Roman" w:hAnsi="Arial" w:cs="Arial"/>
          <w:sz w:val="24"/>
          <w:szCs w:val="24"/>
          <w:shd w:val="clear" w:color="auto" w:fill="EEEEEE"/>
        </w:rPr>
        <w:t xml:space="preserve"> </w:t>
      </w:r>
      <w:r w:rsidRPr="002E5D86">
        <w:rPr>
          <w:rFonts w:ascii="Arial" w:eastAsia="Times New Roman" w:hAnsi="Arial" w:cs="Arial"/>
          <w:sz w:val="24"/>
          <w:szCs w:val="24"/>
          <w:shd w:val="clear" w:color="auto" w:fill="FFFFFF" w:themeFill="background1"/>
        </w:rPr>
        <w:t>members in attendance</w:t>
      </w:r>
      <w:r w:rsidRPr="00503DD4">
        <w:rPr>
          <w:rFonts w:ascii="Arial" w:eastAsia="Times New Roman" w:hAnsi="Arial" w:cs="Arial"/>
          <w:sz w:val="24"/>
          <w:szCs w:val="24"/>
          <w:shd w:val="clear" w:color="auto" w:fill="FFFFFF" w:themeFill="background1"/>
        </w:rPr>
        <w:t>.</w:t>
      </w:r>
    </w:p>
    <w:p w14:paraId="7A1549F1" w14:textId="77777777" w:rsidR="00DE7297" w:rsidRPr="002E5D86" w:rsidRDefault="00DE7297" w:rsidP="00503DD4">
      <w:pPr>
        <w:shd w:val="clear" w:color="auto" w:fill="FFFFFF" w:themeFill="background1"/>
      </w:pPr>
    </w:p>
    <w:sectPr w:rsidR="00DE7297" w:rsidRPr="002E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86"/>
    <w:rsid w:val="00186B71"/>
    <w:rsid w:val="001F726A"/>
    <w:rsid w:val="002E5D86"/>
    <w:rsid w:val="00503DD4"/>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C247"/>
  <w15:chartTrackingRefBased/>
  <w15:docId w15:val="{E59E7733-892E-4404-A128-696C319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2E5D86"/>
  </w:style>
  <w:style w:type="character" w:styleId="Strong">
    <w:name w:val="Strong"/>
    <w:basedOn w:val="DefaultParagraphFont"/>
    <w:uiPriority w:val="22"/>
    <w:qFormat/>
    <w:rsid w:val="002E5D86"/>
    <w:rPr>
      <w:b/>
      <w:bCs/>
    </w:rPr>
  </w:style>
  <w:style w:type="character" w:styleId="Emphasis">
    <w:name w:val="Emphasis"/>
    <w:basedOn w:val="DefaultParagraphFont"/>
    <w:uiPriority w:val="20"/>
    <w:qFormat/>
    <w:rsid w:val="002E5D86"/>
    <w:rPr>
      <w:i/>
      <w:iCs/>
    </w:rPr>
  </w:style>
  <w:style w:type="character" w:customStyle="1" w:styleId="Heading2Char">
    <w:name w:val="Heading 2 Char"/>
    <w:basedOn w:val="DefaultParagraphFont"/>
    <w:link w:val="Heading2"/>
    <w:uiPriority w:val="9"/>
    <w:rsid w:val="002E5D8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4686">
      <w:bodyDiv w:val="1"/>
      <w:marLeft w:val="0"/>
      <w:marRight w:val="0"/>
      <w:marTop w:val="0"/>
      <w:marBottom w:val="0"/>
      <w:divBdr>
        <w:top w:val="none" w:sz="0" w:space="0" w:color="auto"/>
        <w:left w:val="none" w:sz="0" w:space="0" w:color="auto"/>
        <w:bottom w:val="none" w:sz="0" w:space="0" w:color="auto"/>
        <w:right w:val="none" w:sz="0" w:space="0" w:color="auto"/>
      </w:divBdr>
    </w:div>
    <w:div w:id="586159724">
      <w:bodyDiv w:val="1"/>
      <w:marLeft w:val="0"/>
      <w:marRight w:val="0"/>
      <w:marTop w:val="0"/>
      <w:marBottom w:val="0"/>
      <w:divBdr>
        <w:top w:val="none" w:sz="0" w:space="0" w:color="auto"/>
        <w:left w:val="none" w:sz="0" w:space="0" w:color="auto"/>
        <w:bottom w:val="none" w:sz="0" w:space="0" w:color="auto"/>
        <w:right w:val="none" w:sz="0" w:space="0" w:color="auto"/>
      </w:divBdr>
      <w:divsChild>
        <w:div w:id="9584169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24218">
              <w:marLeft w:val="0"/>
              <w:marRight w:val="0"/>
              <w:marTop w:val="0"/>
              <w:marBottom w:val="0"/>
              <w:divBdr>
                <w:top w:val="none" w:sz="0" w:space="0" w:color="auto"/>
                <w:left w:val="none" w:sz="0" w:space="0" w:color="auto"/>
                <w:bottom w:val="none" w:sz="0" w:space="0" w:color="auto"/>
                <w:right w:val="none" w:sz="0" w:space="0" w:color="auto"/>
              </w:divBdr>
              <w:divsChild>
                <w:div w:id="673608608">
                  <w:marLeft w:val="0"/>
                  <w:marRight w:val="0"/>
                  <w:marTop w:val="0"/>
                  <w:marBottom w:val="0"/>
                  <w:divBdr>
                    <w:top w:val="none" w:sz="0" w:space="0" w:color="auto"/>
                    <w:left w:val="none" w:sz="0" w:space="0" w:color="auto"/>
                    <w:bottom w:val="none" w:sz="0" w:space="0" w:color="auto"/>
                    <w:right w:val="none" w:sz="0" w:space="0" w:color="auto"/>
                  </w:divBdr>
                </w:div>
                <w:div w:id="1726444948">
                  <w:marLeft w:val="0"/>
                  <w:marRight w:val="0"/>
                  <w:marTop w:val="0"/>
                  <w:marBottom w:val="0"/>
                  <w:divBdr>
                    <w:top w:val="none" w:sz="0" w:space="0" w:color="auto"/>
                    <w:left w:val="none" w:sz="0" w:space="0" w:color="auto"/>
                    <w:bottom w:val="none" w:sz="0" w:space="0" w:color="auto"/>
                    <w:right w:val="none" w:sz="0" w:space="0" w:color="auto"/>
                  </w:divBdr>
                </w:div>
                <w:div w:id="1436438536">
                  <w:marLeft w:val="0"/>
                  <w:marRight w:val="0"/>
                  <w:marTop w:val="0"/>
                  <w:marBottom w:val="0"/>
                  <w:divBdr>
                    <w:top w:val="none" w:sz="0" w:space="0" w:color="auto"/>
                    <w:left w:val="none" w:sz="0" w:space="0" w:color="auto"/>
                    <w:bottom w:val="none" w:sz="0" w:space="0" w:color="auto"/>
                    <w:right w:val="none" w:sz="0" w:space="0" w:color="auto"/>
                  </w:divBdr>
                </w:div>
                <w:div w:id="1428772055">
                  <w:marLeft w:val="0"/>
                  <w:marRight w:val="0"/>
                  <w:marTop w:val="0"/>
                  <w:marBottom w:val="0"/>
                  <w:divBdr>
                    <w:top w:val="none" w:sz="0" w:space="0" w:color="auto"/>
                    <w:left w:val="none" w:sz="0" w:space="0" w:color="auto"/>
                    <w:bottom w:val="none" w:sz="0" w:space="0" w:color="auto"/>
                    <w:right w:val="none" w:sz="0" w:space="0" w:color="auto"/>
                  </w:divBdr>
                </w:div>
                <w:div w:id="1362197991">
                  <w:marLeft w:val="0"/>
                  <w:marRight w:val="0"/>
                  <w:marTop w:val="0"/>
                  <w:marBottom w:val="0"/>
                  <w:divBdr>
                    <w:top w:val="none" w:sz="0" w:space="0" w:color="auto"/>
                    <w:left w:val="none" w:sz="0" w:space="0" w:color="auto"/>
                    <w:bottom w:val="none" w:sz="0" w:space="0" w:color="auto"/>
                    <w:right w:val="none" w:sz="0" w:space="0" w:color="auto"/>
                  </w:divBdr>
                </w:div>
                <w:div w:id="718358336">
                  <w:marLeft w:val="0"/>
                  <w:marRight w:val="0"/>
                  <w:marTop w:val="0"/>
                  <w:marBottom w:val="0"/>
                  <w:divBdr>
                    <w:top w:val="none" w:sz="0" w:space="0" w:color="auto"/>
                    <w:left w:val="none" w:sz="0" w:space="0" w:color="auto"/>
                    <w:bottom w:val="none" w:sz="0" w:space="0" w:color="auto"/>
                    <w:right w:val="none" w:sz="0" w:space="0" w:color="auto"/>
                  </w:divBdr>
                </w:div>
                <w:div w:id="126514057">
                  <w:marLeft w:val="0"/>
                  <w:marRight w:val="0"/>
                  <w:marTop w:val="0"/>
                  <w:marBottom w:val="0"/>
                  <w:divBdr>
                    <w:top w:val="none" w:sz="0" w:space="0" w:color="auto"/>
                    <w:left w:val="none" w:sz="0" w:space="0" w:color="auto"/>
                    <w:bottom w:val="none" w:sz="0" w:space="0" w:color="auto"/>
                    <w:right w:val="none" w:sz="0" w:space="0" w:color="auto"/>
                  </w:divBdr>
                </w:div>
                <w:div w:id="1771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285">
          <w:marLeft w:val="0"/>
          <w:marRight w:val="0"/>
          <w:marTop w:val="0"/>
          <w:marBottom w:val="0"/>
          <w:divBdr>
            <w:top w:val="none" w:sz="0" w:space="0" w:color="auto"/>
            <w:left w:val="none" w:sz="0" w:space="0" w:color="auto"/>
            <w:bottom w:val="none" w:sz="0" w:space="0" w:color="auto"/>
            <w:right w:val="none" w:sz="0" w:space="0" w:color="auto"/>
          </w:divBdr>
        </w:div>
        <w:div w:id="75521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9960402">
              <w:marLeft w:val="0"/>
              <w:marRight w:val="0"/>
              <w:marTop w:val="0"/>
              <w:marBottom w:val="0"/>
              <w:divBdr>
                <w:top w:val="none" w:sz="0" w:space="0" w:color="auto"/>
                <w:left w:val="none" w:sz="0" w:space="0" w:color="auto"/>
                <w:bottom w:val="none" w:sz="0" w:space="0" w:color="auto"/>
                <w:right w:val="none" w:sz="0" w:space="0" w:color="auto"/>
              </w:divBdr>
              <w:divsChild>
                <w:div w:id="2073042653">
                  <w:marLeft w:val="0"/>
                  <w:marRight w:val="0"/>
                  <w:marTop w:val="0"/>
                  <w:marBottom w:val="0"/>
                  <w:divBdr>
                    <w:top w:val="none" w:sz="0" w:space="0" w:color="auto"/>
                    <w:left w:val="none" w:sz="0" w:space="0" w:color="auto"/>
                    <w:bottom w:val="none" w:sz="0" w:space="0" w:color="auto"/>
                    <w:right w:val="none" w:sz="0" w:space="0" w:color="auto"/>
                  </w:divBdr>
                </w:div>
                <w:div w:id="254943857">
                  <w:marLeft w:val="0"/>
                  <w:marRight w:val="0"/>
                  <w:marTop w:val="0"/>
                  <w:marBottom w:val="0"/>
                  <w:divBdr>
                    <w:top w:val="none" w:sz="0" w:space="0" w:color="auto"/>
                    <w:left w:val="none" w:sz="0" w:space="0" w:color="auto"/>
                    <w:bottom w:val="none" w:sz="0" w:space="0" w:color="auto"/>
                    <w:right w:val="none" w:sz="0" w:space="0" w:color="auto"/>
                  </w:divBdr>
                </w:div>
                <w:div w:id="13096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2020-04-17T02:31:00Z</dcterms:created>
  <dcterms:modified xsi:type="dcterms:W3CDTF">2020-04-17T02:49:00Z</dcterms:modified>
</cp:coreProperties>
</file>