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BE47" w14:textId="77777777" w:rsidR="00CD17DF" w:rsidRPr="00CD17DF" w:rsidRDefault="00CD17DF" w:rsidP="00CD17DF">
      <w:pPr>
        <w:shd w:val="clear" w:color="auto" w:fill="FFFFFF"/>
        <w:spacing w:after="0" w:line="240" w:lineRule="auto"/>
        <w:outlineLvl w:val="1"/>
        <w:rPr>
          <w:rFonts w:ascii="Arial" w:eastAsia="Times New Roman" w:hAnsi="Arial" w:cs="Arial"/>
          <w:b/>
          <w:bCs/>
          <w:color w:val="666666"/>
          <w:sz w:val="27"/>
          <w:szCs w:val="27"/>
        </w:rPr>
      </w:pPr>
      <w:r w:rsidRPr="00CD17DF">
        <w:rPr>
          <w:rFonts w:ascii="Arial" w:eastAsia="Times New Roman" w:hAnsi="Arial" w:cs="Arial"/>
          <w:b/>
          <w:bCs/>
          <w:color w:val="666666"/>
          <w:sz w:val="24"/>
          <w:szCs w:val="24"/>
        </w:rPr>
        <w:t>Deer Ridge Property Owners Association</w:t>
      </w:r>
      <w:r w:rsidRPr="00CD17DF">
        <w:rPr>
          <w:rFonts w:ascii="Arial" w:eastAsia="Times New Roman" w:hAnsi="Arial" w:cs="Arial"/>
          <w:b/>
          <w:bCs/>
          <w:color w:val="666666"/>
          <w:sz w:val="24"/>
          <w:szCs w:val="24"/>
        </w:rPr>
        <w:br/>
        <w:t>Apr 15, 2015 -- start time - 7:00 PM, end time - 8:00</w:t>
      </w:r>
    </w:p>
    <w:p w14:paraId="454787DF" w14:textId="77777777" w:rsidR="00CD17DF" w:rsidRDefault="00CD17DF" w:rsidP="00CD17DF">
      <w:pPr>
        <w:pStyle w:val="Heading2"/>
        <w:shd w:val="clear" w:color="auto" w:fill="FFFFFF"/>
        <w:spacing w:before="0" w:beforeAutospacing="0" w:after="0" w:afterAutospacing="0"/>
        <w:rPr>
          <w:rFonts w:ascii="Arial" w:hAnsi="Arial" w:cs="Arial"/>
          <w:color w:val="666666"/>
          <w:sz w:val="27"/>
          <w:szCs w:val="27"/>
        </w:rPr>
      </w:pPr>
      <w:r>
        <w:rPr>
          <w:rFonts w:ascii="Arial" w:hAnsi="Arial" w:cs="Arial"/>
          <w:color w:val="666666"/>
          <w:sz w:val="24"/>
          <w:szCs w:val="24"/>
        </w:rPr>
        <w:br/>
        <w:t>Board Members present:</w:t>
      </w:r>
      <w:r>
        <w:rPr>
          <w:rFonts w:ascii="Arial" w:hAnsi="Arial" w:cs="Arial"/>
          <w:color w:val="666666"/>
          <w:sz w:val="24"/>
          <w:szCs w:val="24"/>
        </w:rPr>
        <w:br/>
        <w:t xml:space="preserve">a.  Schuyler </w:t>
      </w:r>
      <w:proofErr w:type="spellStart"/>
      <w:r>
        <w:rPr>
          <w:rFonts w:ascii="Arial" w:hAnsi="Arial" w:cs="Arial"/>
          <w:color w:val="666666"/>
          <w:sz w:val="24"/>
          <w:szCs w:val="24"/>
        </w:rPr>
        <w:t>Schupbach</w:t>
      </w:r>
      <w:proofErr w:type="spellEnd"/>
      <w:r>
        <w:rPr>
          <w:rFonts w:ascii="Arial" w:hAnsi="Arial" w:cs="Arial"/>
          <w:color w:val="666666"/>
          <w:sz w:val="24"/>
          <w:szCs w:val="24"/>
        </w:rPr>
        <w:br/>
        <w:t>b.  David Webb</w:t>
      </w:r>
      <w:r>
        <w:rPr>
          <w:rFonts w:ascii="Arial" w:hAnsi="Arial" w:cs="Arial"/>
          <w:color w:val="666666"/>
          <w:sz w:val="24"/>
          <w:szCs w:val="24"/>
        </w:rPr>
        <w:br/>
        <w:t xml:space="preserve">c.  Carrie </w:t>
      </w:r>
      <w:proofErr w:type="spellStart"/>
      <w:r>
        <w:rPr>
          <w:rFonts w:ascii="Arial" w:hAnsi="Arial" w:cs="Arial"/>
          <w:color w:val="666666"/>
          <w:sz w:val="24"/>
          <w:szCs w:val="24"/>
        </w:rPr>
        <w:t>Kuznik</w:t>
      </w:r>
      <w:proofErr w:type="spellEnd"/>
      <w:r>
        <w:rPr>
          <w:rFonts w:ascii="Arial" w:hAnsi="Arial" w:cs="Arial"/>
          <w:color w:val="666666"/>
          <w:sz w:val="24"/>
          <w:szCs w:val="24"/>
        </w:rPr>
        <w:br/>
      </w:r>
      <w:r>
        <w:rPr>
          <w:rFonts w:ascii="Arial" w:hAnsi="Arial" w:cs="Arial"/>
          <w:color w:val="666666"/>
          <w:sz w:val="24"/>
          <w:szCs w:val="24"/>
        </w:rPr>
        <w:br/>
      </w:r>
      <w:r>
        <w:rPr>
          <w:rFonts w:ascii="Arial" w:hAnsi="Arial" w:cs="Arial"/>
          <w:color w:val="666666"/>
          <w:sz w:val="24"/>
          <w:szCs w:val="24"/>
          <w:u w:val="single"/>
        </w:rPr>
        <w:t>Annual Meeting</w:t>
      </w:r>
      <w:r>
        <w:rPr>
          <w:rFonts w:ascii="Arial" w:hAnsi="Arial" w:cs="Arial"/>
          <w:color w:val="666666"/>
          <w:sz w:val="24"/>
          <w:szCs w:val="24"/>
        </w:rPr>
        <w:br/>
        <w:t>Only 16 homeowners were represented at the annual meeting. Minutes are posted under the Neighborhood News section of the website.</w:t>
      </w:r>
      <w:r>
        <w:rPr>
          <w:rFonts w:ascii="Arial" w:hAnsi="Arial" w:cs="Arial"/>
          <w:color w:val="666666"/>
          <w:sz w:val="24"/>
          <w:szCs w:val="24"/>
        </w:rPr>
        <w:br/>
      </w:r>
      <w:r>
        <w:rPr>
          <w:rFonts w:ascii="Arial" w:hAnsi="Arial" w:cs="Arial"/>
          <w:color w:val="666666"/>
          <w:sz w:val="24"/>
          <w:szCs w:val="24"/>
        </w:rPr>
        <w:br/>
      </w:r>
      <w:proofErr w:type="spellStart"/>
      <w:r>
        <w:rPr>
          <w:rFonts w:ascii="Arial" w:hAnsi="Arial" w:cs="Arial"/>
          <w:color w:val="666666"/>
          <w:sz w:val="24"/>
          <w:szCs w:val="24"/>
          <w:u w:val="single"/>
        </w:rPr>
        <w:t>Treasuer</w:t>
      </w:r>
      <w:proofErr w:type="spellEnd"/>
      <w:r>
        <w:rPr>
          <w:rFonts w:ascii="Arial" w:hAnsi="Arial" w:cs="Arial"/>
          <w:color w:val="666666"/>
          <w:sz w:val="24"/>
          <w:szCs w:val="24"/>
          <w:u w:val="single"/>
        </w:rPr>
        <w:t> Report</w:t>
      </w:r>
      <w:r>
        <w:rPr>
          <w:rFonts w:ascii="Arial" w:hAnsi="Arial" w:cs="Arial"/>
          <w:color w:val="666666"/>
          <w:sz w:val="24"/>
          <w:szCs w:val="24"/>
        </w:rPr>
        <w:t> </w:t>
      </w:r>
      <w:r>
        <w:rPr>
          <w:rFonts w:ascii="Arial" w:hAnsi="Arial" w:cs="Arial"/>
          <w:color w:val="666666"/>
          <w:sz w:val="24"/>
          <w:szCs w:val="24"/>
        </w:rPr>
        <w:br/>
        <w:t xml:space="preserve">Checking account balance is currently $39,478.16.  All </w:t>
      </w:r>
      <w:proofErr w:type="spellStart"/>
      <w:r>
        <w:rPr>
          <w:rFonts w:ascii="Arial" w:hAnsi="Arial" w:cs="Arial"/>
          <w:color w:val="666666"/>
          <w:sz w:val="24"/>
          <w:szCs w:val="24"/>
        </w:rPr>
        <w:t>homewoners</w:t>
      </w:r>
      <w:proofErr w:type="spellEnd"/>
      <w:r>
        <w:rPr>
          <w:rFonts w:ascii="Arial" w:hAnsi="Arial" w:cs="Arial"/>
          <w:color w:val="666666"/>
          <w:sz w:val="24"/>
          <w:szCs w:val="24"/>
        </w:rPr>
        <w:t xml:space="preserve"> have paid annual dues with the exception of Arbogast.  Arbogast amount owed is now $6,198.84. </w:t>
      </w:r>
      <w:r>
        <w:rPr>
          <w:rFonts w:ascii="Arial" w:hAnsi="Arial" w:cs="Arial"/>
          <w:color w:val="666666"/>
          <w:sz w:val="24"/>
          <w:szCs w:val="24"/>
        </w:rPr>
        <w:br/>
      </w:r>
      <w:r>
        <w:rPr>
          <w:rFonts w:ascii="Arial" w:hAnsi="Arial" w:cs="Arial"/>
          <w:color w:val="666666"/>
          <w:sz w:val="24"/>
          <w:szCs w:val="24"/>
        </w:rPr>
        <w:br/>
      </w:r>
      <w:r>
        <w:rPr>
          <w:rFonts w:ascii="Arial" w:hAnsi="Arial" w:cs="Arial"/>
          <w:color w:val="666666"/>
          <w:sz w:val="24"/>
          <w:szCs w:val="24"/>
          <w:u w:val="single"/>
        </w:rPr>
        <w:t>Common Areas</w:t>
      </w:r>
      <w:r>
        <w:rPr>
          <w:rFonts w:ascii="Arial" w:hAnsi="Arial" w:cs="Arial"/>
          <w:color w:val="666666"/>
          <w:sz w:val="24"/>
          <w:szCs w:val="24"/>
        </w:rPr>
        <w:br/>
        <w:t xml:space="preserve">Contracted with Marine Biochemists on pond treatment. Cost is $4,182 for base treatments. Additional fees will apply if treatment is needed for duckweed and </w:t>
      </w:r>
      <w:proofErr w:type="spellStart"/>
      <w:r>
        <w:rPr>
          <w:rFonts w:ascii="Arial" w:hAnsi="Arial" w:cs="Arial"/>
          <w:color w:val="666666"/>
          <w:sz w:val="24"/>
          <w:szCs w:val="24"/>
        </w:rPr>
        <w:t>watermeal</w:t>
      </w:r>
      <w:proofErr w:type="spellEnd"/>
      <w:r>
        <w:rPr>
          <w:rFonts w:ascii="Arial" w:hAnsi="Arial" w:cs="Arial"/>
          <w:color w:val="666666"/>
          <w:sz w:val="24"/>
          <w:szCs w:val="24"/>
        </w:rPr>
        <w:t>.</w:t>
      </w:r>
      <w:r>
        <w:rPr>
          <w:rFonts w:ascii="Arial" w:hAnsi="Arial" w:cs="Arial"/>
          <w:color w:val="666666"/>
          <w:sz w:val="24"/>
          <w:szCs w:val="24"/>
        </w:rPr>
        <w:br/>
      </w:r>
      <w:r>
        <w:rPr>
          <w:rFonts w:ascii="Arial" w:hAnsi="Arial" w:cs="Arial"/>
          <w:color w:val="666666"/>
          <w:sz w:val="24"/>
          <w:szCs w:val="24"/>
        </w:rPr>
        <w:br/>
        <w:t>Although the topic was discussed at the annual meeting, the Board was not involved in the placement of stop signs throughout the subdivision so these signs are likely the result of an individual homeowner request to Dale Township.</w:t>
      </w:r>
      <w:r>
        <w:rPr>
          <w:rFonts w:ascii="Arial" w:hAnsi="Arial" w:cs="Arial"/>
          <w:color w:val="666666"/>
          <w:sz w:val="24"/>
          <w:szCs w:val="24"/>
        </w:rPr>
        <w:br/>
      </w:r>
      <w:r>
        <w:rPr>
          <w:rFonts w:ascii="Arial" w:hAnsi="Arial" w:cs="Arial"/>
          <w:color w:val="666666"/>
          <w:sz w:val="24"/>
          <w:szCs w:val="24"/>
        </w:rPr>
        <w:br/>
      </w:r>
      <w:r>
        <w:rPr>
          <w:rFonts w:ascii="Arial" w:hAnsi="Arial" w:cs="Arial"/>
          <w:color w:val="666666"/>
          <w:sz w:val="24"/>
          <w:szCs w:val="24"/>
          <w:u w:val="single"/>
        </w:rPr>
        <w:t>Directory Update</w:t>
      </w:r>
      <w:r>
        <w:rPr>
          <w:rFonts w:ascii="Arial" w:hAnsi="Arial" w:cs="Arial"/>
          <w:color w:val="666666"/>
          <w:sz w:val="24"/>
          <w:szCs w:val="24"/>
        </w:rPr>
        <w:br/>
        <w:t>David is working on updating the homeowner directory.  It will be posted to the website when complete.</w:t>
      </w:r>
    </w:p>
    <w:p w14:paraId="77B773AB" w14:textId="77777777" w:rsidR="00CD17DF" w:rsidRDefault="00CD17DF"/>
    <w:sectPr w:rsidR="00CD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DF"/>
    <w:rsid w:val="00186B71"/>
    <w:rsid w:val="001F726A"/>
    <w:rsid w:val="00CD17DF"/>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87EA"/>
  <w15:chartTrackingRefBased/>
  <w15:docId w15:val="{52DCA41D-2A6B-49B8-8103-AF7C9A06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1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7D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2375">
      <w:bodyDiv w:val="1"/>
      <w:marLeft w:val="0"/>
      <w:marRight w:val="0"/>
      <w:marTop w:val="0"/>
      <w:marBottom w:val="0"/>
      <w:divBdr>
        <w:top w:val="none" w:sz="0" w:space="0" w:color="auto"/>
        <w:left w:val="none" w:sz="0" w:space="0" w:color="auto"/>
        <w:bottom w:val="none" w:sz="0" w:space="0" w:color="auto"/>
        <w:right w:val="none" w:sz="0" w:space="0" w:color="auto"/>
      </w:divBdr>
    </w:div>
    <w:div w:id="20088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2020-04-17T02:07:00Z</dcterms:created>
  <dcterms:modified xsi:type="dcterms:W3CDTF">2020-04-17T02:08:00Z</dcterms:modified>
</cp:coreProperties>
</file>